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3536" w:type="dxa"/>
        <w:tblLook w:val="04A0" w:firstRow="1" w:lastRow="0" w:firstColumn="1" w:lastColumn="0" w:noHBand="0" w:noVBand="1"/>
      </w:tblPr>
      <w:tblGrid>
        <w:gridCol w:w="1607"/>
        <w:gridCol w:w="1790"/>
        <w:gridCol w:w="1985"/>
        <w:gridCol w:w="1984"/>
        <w:gridCol w:w="1701"/>
        <w:gridCol w:w="2552"/>
        <w:gridCol w:w="1917"/>
      </w:tblGrid>
      <w:tr w:rsidR="00347039" w14:paraId="269507C5" w14:textId="77777777" w:rsidTr="00177D75">
        <w:trPr>
          <w:trHeight w:val="983"/>
        </w:trPr>
        <w:tc>
          <w:tcPr>
            <w:tcW w:w="1607" w:type="dxa"/>
          </w:tcPr>
          <w:p w14:paraId="511FA1EA" w14:textId="77777777" w:rsidR="00E8367A" w:rsidRDefault="00E8367A" w:rsidP="00E8367A">
            <w:pPr>
              <w:jc w:val="center"/>
            </w:pPr>
          </w:p>
        </w:tc>
        <w:tc>
          <w:tcPr>
            <w:tcW w:w="1790" w:type="dxa"/>
            <w:shd w:val="clear" w:color="auto" w:fill="FF9900"/>
          </w:tcPr>
          <w:p w14:paraId="45936C58" w14:textId="77777777" w:rsidR="00E8367A" w:rsidRPr="00954FE4" w:rsidRDefault="00E8367A" w:rsidP="00E8367A">
            <w:pPr>
              <w:jc w:val="center"/>
              <w:rPr>
                <w:sz w:val="28"/>
                <w:szCs w:val="28"/>
              </w:rPr>
            </w:pPr>
            <w:r w:rsidRPr="00954FE4">
              <w:rPr>
                <w:sz w:val="28"/>
                <w:szCs w:val="28"/>
              </w:rPr>
              <w:t>Zadanie</w:t>
            </w:r>
          </w:p>
        </w:tc>
        <w:tc>
          <w:tcPr>
            <w:tcW w:w="1985" w:type="dxa"/>
            <w:shd w:val="clear" w:color="auto" w:fill="767171" w:themeFill="background2" w:themeFillShade="80"/>
          </w:tcPr>
          <w:p w14:paraId="43B039BF" w14:textId="77777777" w:rsidR="00E8367A" w:rsidRPr="00954FE4" w:rsidRDefault="00E8367A" w:rsidP="00E8367A">
            <w:pPr>
              <w:jc w:val="center"/>
              <w:rPr>
                <w:sz w:val="28"/>
                <w:szCs w:val="28"/>
              </w:rPr>
            </w:pPr>
            <w:r w:rsidRPr="00954FE4">
              <w:rPr>
                <w:sz w:val="28"/>
                <w:szCs w:val="28"/>
              </w:rPr>
              <w:t xml:space="preserve">Szkolny </w:t>
            </w:r>
            <w:r w:rsidRPr="00954FE4">
              <w:rPr>
                <w:sz w:val="28"/>
                <w:szCs w:val="28"/>
              </w:rPr>
              <w:br/>
              <w:t>specjalista</w:t>
            </w:r>
            <w:r w:rsidRPr="00954FE4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5AA41CB1" w14:textId="77777777" w:rsidR="00E8367A" w:rsidRPr="00954FE4" w:rsidRDefault="00E8367A" w:rsidP="00E8367A">
            <w:pPr>
              <w:jc w:val="center"/>
              <w:rPr>
                <w:sz w:val="28"/>
                <w:szCs w:val="28"/>
              </w:rPr>
            </w:pPr>
            <w:r w:rsidRPr="00954FE4">
              <w:rPr>
                <w:sz w:val="28"/>
                <w:szCs w:val="28"/>
              </w:rPr>
              <w:t>Uczeń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64ED9701" w14:textId="77777777" w:rsidR="00E8367A" w:rsidRDefault="00E8367A" w:rsidP="00E8367A">
            <w:pPr>
              <w:jc w:val="center"/>
              <w:rPr>
                <w:sz w:val="28"/>
                <w:szCs w:val="28"/>
              </w:rPr>
            </w:pPr>
            <w:r w:rsidRPr="00954FE4">
              <w:rPr>
                <w:sz w:val="28"/>
                <w:szCs w:val="28"/>
              </w:rPr>
              <w:t>Dyrektor</w:t>
            </w:r>
            <w:r w:rsidR="000143C1" w:rsidRPr="00954FE4">
              <w:rPr>
                <w:sz w:val="28"/>
                <w:szCs w:val="28"/>
              </w:rPr>
              <w:br/>
              <w:t>Szkoły</w:t>
            </w:r>
          </w:p>
          <w:p w14:paraId="09C6E000" w14:textId="77777777" w:rsidR="0074672C" w:rsidRDefault="0074672C" w:rsidP="00E8367A">
            <w:pPr>
              <w:jc w:val="center"/>
              <w:rPr>
                <w:sz w:val="28"/>
                <w:szCs w:val="28"/>
              </w:rPr>
            </w:pPr>
          </w:p>
          <w:p w14:paraId="2D8C2349" w14:textId="77777777" w:rsidR="0074672C" w:rsidRPr="00954FE4" w:rsidRDefault="0074672C" w:rsidP="00E83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743285B4" w14:textId="77777777" w:rsidR="00E8367A" w:rsidRPr="00954FE4" w:rsidRDefault="00E8367A" w:rsidP="00E8367A">
            <w:pPr>
              <w:jc w:val="center"/>
              <w:rPr>
                <w:sz w:val="28"/>
                <w:szCs w:val="28"/>
              </w:rPr>
            </w:pPr>
            <w:r w:rsidRPr="00954FE4">
              <w:rPr>
                <w:sz w:val="28"/>
                <w:szCs w:val="28"/>
              </w:rPr>
              <w:t>Pracodawca</w:t>
            </w:r>
          </w:p>
        </w:tc>
        <w:tc>
          <w:tcPr>
            <w:tcW w:w="1917" w:type="dxa"/>
            <w:shd w:val="clear" w:color="auto" w:fill="8EAADB" w:themeFill="accent1" w:themeFillTint="99"/>
          </w:tcPr>
          <w:p w14:paraId="51403098" w14:textId="77777777" w:rsidR="00E8367A" w:rsidRPr="00954FE4" w:rsidRDefault="00E8367A" w:rsidP="00E8367A">
            <w:pPr>
              <w:jc w:val="center"/>
              <w:rPr>
                <w:sz w:val="28"/>
                <w:szCs w:val="28"/>
              </w:rPr>
            </w:pPr>
            <w:r w:rsidRPr="00954FE4">
              <w:rPr>
                <w:sz w:val="28"/>
                <w:szCs w:val="28"/>
              </w:rPr>
              <w:t>KSSE</w:t>
            </w:r>
          </w:p>
        </w:tc>
      </w:tr>
      <w:tr w:rsidR="00347039" w:rsidRPr="00954FE4" w14:paraId="3E2199FE" w14:textId="77777777" w:rsidTr="00177D75">
        <w:trPr>
          <w:trHeight w:val="3062"/>
        </w:trPr>
        <w:tc>
          <w:tcPr>
            <w:tcW w:w="1607" w:type="dxa"/>
            <w:vMerge w:val="restart"/>
            <w:shd w:val="clear" w:color="auto" w:fill="FFF2CC" w:themeFill="accent4" w:themeFillTint="33"/>
          </w:tcPr>
          <w:p w14:paraId="3E57CE28" w14:textId="77777777" w:rsidR="00E8367A" w:rsidRPr="0074672C" w:rsidRDefault="00E8367A" w:rsidP="006C5E93">
            <w:pPr>
              <w:jc w:val="center"/>
              <w:rPr>
                <w:b/>
                <w:bCs/>
                <w:sz w:val="21"/>
                <w:szCs w:val="21"/>
              </w:rPr>
            </w:pPr>
            <w:r w:rsidRPr="0074672C">
              <w:rPr>
                <w:b/>
                <w:bCs/>
                <w:sz w:val="21"/>
                <w:szCs w:val="21"/>
              </w:rPr>
              <w:t>Etap I</w:t>
            </w:r>
          </w:p>
          <w:p w14:paraId="498CBA35" w14:textId="77777777" w:rsidR="00E8367A" w:rsidRPr="0074672C" w:rsidRDefault="00E8367A" w:rsidP="006C5E93">
            <w:pPr>
              <w:jc w:val="center"/>
              <w:rPr>
                <w:i/>
                <w:iCs/>
                <w:sz w:val="21"/>
                <w:szCs w:val="21"/>
              </w:rPr>
            </w:pPr>
            <w:r w:rsidRPr="0074672C">
              <w:rPr>
                <w:i/>
                <w:iCs/>
                <w:sz w:val="21"/>
                <w:szCs w:val="21"/>
              </w:rPr>
              <w:t>Program stażowy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36D06FC0" w14:textId="77777777" w:rsidR="00E8367A" w:rsidRPr="0074672C" w:rsidRDefault="00E8367A" w:rsidP="00E8367A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Opracowanie programu stażowego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55BF32F" w14:textId="77777777" w:rsidR="00E8367A" w:rsidRPr="0074672C" w:rsidRDefault="00E8367A" w:rsidP="00E8367A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</w:p>
          <w:p w14:paraId="638D5B7E" w14:textId="7BF84B7B" w:rsidR="00E8367A" w:rsidRPr="0074672C" w:rsidRDefault="00347039" w:rsidP="00E836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Opracowuje w </w:t>
            </w:r>
            <w:r w:rsidR="00E8367A" w:rsidRPr="0074672C">
              <w:rPr>
                <w:sz w:val="21"/>
                <w:szCs w:val="21"/>
              </w:rPr>
              <w:t xml:space="preserve"> odniesieniu do podstawy programowej oraz możliwości pracodawcy</w:t>
            </w:r>
            <w:r w:rsidR="00CD745D" w:rsidRPr="0074672C">
              <w:rPr>
                <w:sz w:val="21"/>
                <w:szCs w:val="21"/>
              </w:rPr>
              <w:t xml:space="preserve"> (po potwierdzeniu przez pracodawcę zgody na przyjęcie ucznia – e-mail)</w:t>
            </w:r>
            <w:r w:rsidR="00E8367A" w:rsidRPr="0074672C">
              <w:rPr>
                <w:sz w:val="21"/>
                <w:szCs w:val="21"/>
              </w:rPr>
              <w:br/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0FBCFB5" w14:textId="1FB68DA7" w:rsidR="00E8367A" w:rsidRPr="0074672C" w:rsidRDefault="00E8367A" w:rsidP="00E8367A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</w:r>
            <w:r w:rsidR="00347039">
              <w:rPr>
                <w:sz w:val="21"/>
                <w:szCs w:val="21"/>
              </w:rPr>
              <w:t>Bierze czynny u</w:t>
            </w:r>
            <w:r w:rsidR="00CD745D" w:rsidRPr="0074672C">
              <w:rPr>
                <w:sz w:val="21"/>
                <w:szCs w:val="21"/>
              </w:rPr>
              <w:t xml:space="preserve">dział w opracowaniu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42DC866" w14:textId="77777777" w:rsidR="00E8367A" w:rsidRDefault="008F769A" w:rsidP="00E836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  <w:p w14:paraId="175C31EA" w14:textId="77AC7E56" w:rsidR="008F769A" w:rsidRPr="0074672C" w:rsidRDefault="008F769A" w:rsidP="00E836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Weryfikuje pod kątem zgodności z podstawą programową, zwłaszcza jeśli staż odbywa się w ramach praktyki zawodowej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6F3ABB5" w14:textId="22AAE1F1" w:rsidR="00E8367A" w:rsidRPr="0074672C" w:rsidRDefault="00E8367A" w:rsidP="00E8367A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>Weryfik</w:t>
            </w:r>
            <w:r w:rsidR="00347039">
              <w:rPr>
                <w:sz w:val="21"/>
                <w:szCs w:val="21"/>
              </w:rPr>
              <w:t>uje</w:t>
            </w:r>
            <w:r w:rsidRPr="0074672C">
              <w:rPr>
                <w:sz w:val="21"/>
                <w:szCs w:val="21"/>
              </w:rPr>
              <w:t xml:space="preserve"> pod kątem umiejętności, które będą możliwe do kształcenia na terenie zakładu pracy i zatwierdz</w:t>
            </w:r>
            <w:r w:rsidR="00347039">
              <w:rPr>
                <w:sz w:val="21"/>
                <w:szCs w:val="21"/>
              </w:rPr>
              <w:t>a</w:t>
            </w:r>
            <w:r w:rsidRPr="0074672C">
              <w:rPr>
                <w:sz w:val="21"/>
                <w:szCs w:val="21"/>
              </w:rPr>
              <w:t xml:space="preserve"> wyposażeni</w:t>
            </w:r>
            <w:r w:rsidR="00347039">
              <w:rPr>
                <w:sz w:val="21"/>
                <w:szCs w:val="21"/>
              </w:rPr>
              <w:t>e</w:t>
            </w:r>
            <w:r w:rsidRPr="0074672C">
              <w:rPr>
                <w:sz w:val="21"/>
                <w:szCs w:val="21"/>
              </w:rPr>
              <w:t xml:space="preserve"> stanowiska</w:t>
            </w:r>
          </w:p>
          <w:p w14:paraId="0D0F2675" w14:textId="77777777" w:rsidR="00CD745D" w:rsidRPr="0074672C" w:rsidRDefault="00CD745D" w:rsidP="00E836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17" w:type="dxa"/>
            <w:shd w:val="clear" w:color="auto" w:fill="FFF2CC" w:themeFill="accent4" w:themeFillTint="33"/>
          </w:tcPr>
          <w:p w14:paraId="194318F8" w14:textId="77777777" w:rsidR="00E8367A" w:rsidRPr="0074672C" w:rsidRDefault="00E8367A" w:rsidP="00E8367A">
            <w:pPr>
              <w:jc w:val="center"/>
              <w:rPr>
                <w:sz w:val="21"/>
                <w:szCs w:val="21"/>
              </w:rPr>
            </w:pPr>
          </w:p>
        </w:tc>
      </w:tr>
      <w:tr w:rsidR="00347039" w:rsidRPr="00954FE4" w14:paraId="74F6F55F" w14:textId="77777777" w:rsidTr="00177D75">
        <w:trPr>
          <w:trHeight w:val="1221"/>
        </w:trPr>
        <w:tc>
          <w:tcPr>
            <w:tcW w:w="1607" w:type="dxa"/>
            <w:vMerge/>
            <w:shd w:val="clear" w:color="auto" w:fill="FFF2CC" w:themeFill="accent4" w:themeFillTint="33"/>
          </w:tcPr>
          <w:p w14:paraId="2A1D6C15" w14:textId="77777777" w:rsidR="006C5E93" w:rsidRPr="0074672C" w:rsidRDefault="006C5E93" w:rsidP="006C5E93">
            <w:pPr>
              <w:rPr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2CC" w:themeFill="accent4" w:themeFillTint="33"/>
          </w:tcPr>
          <w:p w14:paraId="45C82E0E" w14:textId="7777777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Wyznaczenie opiekuna stażu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B9BB36B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F3ECBAB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71810A5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71438C9D" w14:textId="6D997639" w:rsidR="0074672C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>P</w:t>
            </w:r>
            <w:r w:rsidR="00CD745D" w:rsidRPr="0074672C">
              <w:rPr>
                <w:sz w:val="21"/>
                <w:szCs w:val="21"/>
              </w:rPr>
              <w:t>rzekaz</w:t>
            </w:r>
            <w:r w:rsidR="00347039">
              <w:rPr>
                <w:sz w:val="21"/>
                <w:szCs w:val="21"/>
              </w:rPr>
              <w:t>uje</w:t>
            </w:r>
            <w:r w:rsidR="00CD745D" w:rsidRPr="0074672C">
              <w:rPr>
                <w:sz w:val="21"/>
                <w:szCs w:val="21"/>
              </w:rPr>
              <w:t xml:space="preserve"> </w:t>
            </w:r>
            <w:r w:rsidRPr="0074672C">
              <w:rPr>
                <w:sz w:val="21"/>
                <w:szCs w:val="21"/>
              </w:rPr>
              <w:t xml:space="preserve"> Szkolnemu specjaliście </w:t>
            </w:r>
            <w:r w:rsidR="00177D75" w:rsidRPr="0074672C">
              <w:rPr>
                <w:sz w:val="21"/>
                <w:szCs w:val="21"/>
              </w:rPr>
              <w:t>imi</w:t>
            </w:r>
            <w:r w:rsidR="00347039">
              <w:rPr>
                <w:sz w:val="21"/>
                <w:szCs w:val="21"/>
              </w:rPr>
              <w:t>ę</w:t>
            </w:r>
            <w:r w:rsidRPr="0074672C">
              <w:rPr>
                <w:sz w:val="21"/>
                <w:szCs w:val="21"/>
              </w:rPr>
              <w:t xml:space="preserve"> i nazwisk</w:t>
            </w:r>
            <w:r w:rsidR="00347039">
              <w:rPr>
                <w:sz w:val="21"/>
                <w:szCs w:val="21"/>
              </w:rPr>
              <w:t>o</w:t>
            </w:r>
            <w:r w:rsidRPr="0074672C">
              <w:rPr>
                <w:sz w:val="21"/>
                <w:szCs w:val="21"/>
              </w:rPr>
              <w:t xml:space="preserve"> opiekuna stażu</w:t>
            </w:r>
          </w:p>
          <w:p w14:paraId="47765AD8" w14:textId="77777777" w:rsidR="006C5E93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 xml:space="preserve"> </w:t>
            </w:r>
          </w:p>
          <w:p w14:paraId="2287FB65" w14:textId="77777777" w:rsidR="0074672C" w:rsidRPr="0074672C" w:rsidRDefault="0074672C" w:rsidP="006C5E93">
            <w:pPr>
              <w:jc w:val="center"/>
              <w:rPr>
                <w:sz w:val="21"/>
                <w:szCs w:val="21"/>
              </w:rPr>
            </w:pPr>
          </w:p>
          <w:p w14:paraId="55C40CE2" w14:textId="77777777" w:rsidR="00CD745D" w:rsidRPr="0074672C" w:rsidRDefault="00CD745D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17" w:type="dxa"/>
            <w:shd w:val="clear" w:color="auto" w:fill="FFF2CC" w:themeFill="accent4" w:themeFillTint="33"/>
          </w:tcPr>
          <w:p w14:paraId="5D2F26F9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</w:tr>
      <w:tr w:rsidR="00347039" w:rsidRPr="00954FE4" w14:paraId="1A731CE1" w14:textId="77777777" w:rsidTr="00177D75">
        <w:trPr>
          <w:trHeight w:val="1729"/>
        </w:trPr>
        <w:tc>
          <w:tcPr>
            <w:tcW w:w="1607" w:type="dxa"/>
            <w:vMerge/>
            <w:shd w:val="clear" w:color="auto" w:fill="FFF2CC" w:themeFill="accent4" w:themeFillTint="33"/>
          </w:tcPr>
          <w:p w14:paraId="41303253" w14:textId="77777777" w:rsidR="006C5E93" w:rsidRPr="0074672C" w:rsidRDefault="006C5E93" w:rsidP="006C5E93">
            <w:pPr>
              <w:rPr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FF2CC" w:themeFill="accent4" w:themeFillTint="33"/>
          </w:tcPr>
          <w:p w14:paraId="71077AE2" w14:textId="0B5BD61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 xml:space="preserve">Zatwierdzenie </w:t>
            </w:r>
            <w:r w:rsidR="00347039">
              <w:rPr>
                <w:sz w:val="21"/>
                <w:szCs w:val="21"/>
              </w:rPr>
              <w:t xml:space="preserve"> i podpisanie </w:t>
            </w:r>
            <w:r w:rsidRPr="0074672C">
              <w:rPr>
                <w:sz w:val="21"/>
                <w:szCs w:val="21"/>
              </w:rPr>
              <w:t>programu stażowego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E39449F" w14:textId="77777777" w:rsidR="006C5E93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</w:r>
            <w:r w:rsidR="00347039">
              <w:rPr>
                <w:sz w:val="21"/>
                <w:szCs w:val="21"/>
              </w:rPr>
              <w:t>Zatwierdza i p</w:t>
            </w:r>
            <w:r w:rsidRPr="0074672C">
              <w:rPr>
                <w:sz w:val="21"/>
                <w:szCs w:val="21"/>
              </w:rPr>
              <w:t xml:space="preserve">odpisuje </w:t>
            </w:r>
          </w:p>
          <w:p w14:paraId="09EFC46F" w14:textId="77777777" w:rsidR="00BA7559" w:rsidRDefault="00BA7559" w:rsidP="006C5E93">
            <w:pPr>
              <w:jc w:val="center"/>
              <w:rPr>
                <w:sz w:val="21"/>
                <w:szCs w:val="21"/>
              </w:rPr>
            </w:pPr>
          </w:p>
          <w:p w14:paraId="47021D0C" w14:textId="641030DE" w:rsidR="00BA7559" w:rsidRPr="0074672C" w:rsidRDefault="00BA7559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2BD8895D" w14:textId="77777777" w:rsidR="006C5E93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</w:r>
            <w:r w:rsidR="00347039">
              <w:rPr>
                <w:sz w:val="21"/>
                <w:szCs w:val="21"/>
              </w:rPr>
              <w:t>Zatwierdza i p</w:t>
            </w:r>
            <w:r w:rsidR="00347039" w:rsidRPr="0074672C">
              <w:rPr>
                <w:sz w:val="21"/>
                <w:szCs w:val="21"/>
              </w:rPr>
              <w:t>odpisuje</w:t>
            </w:r>
            <w:r w:rsidRPr="0074672C">
              <w:rPr>
                <w:sz w:val="21"/>
                <w:szCs w:val="21"/>
              </w:rPr>
              <w:br/>
              <w:t>wraz z umową</w:t>
            </w:r>
            <w:r w:rsidR="00347039">
              <w:rPr>
                <w:sz w:val="21"/>
                <w:szCs w:val="21"/>
              </w:rPr>
              <w:t xml:space="preserve"> </w:t>
            </w:r>
            <w:r w:rsidR="00BA7559">
              <w:rPr>
                <w:sz w:val="21"/>
                <w:szCs w:val="21"/>
              </w:rPr>
              <w:t>stażową</w:t>
            </w:r>
          </w:p>
          <w:p w14:paraId="37213365" w14:textId="5C2F9AB3" w:rsidR="00BA7559" w:rsidRPr="0074672C" w:rsidRDefault="00BA7559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FBD81F6" w14:textId="2CF6A149" w:rsidR="006C5E93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</w:r>
            <w:r w:rsidR="00347039">
              <w:rPr>
                <w:sz w:val="21"/>
                <w:szCs w:val="21"/>
              </w:rPr>
              <w:t>Zatwierdza i p</w:t>
            </w:r>
            <w:r w:rsidR="00347039" w:rsidRPr="0074672C">
              <w:rPr>
                <w:sz w:val="21"/>
                <w:szCs w:val="21"/>
              </w:rPr>
              <w:t>odpisuje</w:t>
            </w:r>
            <w:r w:rsidR="00347039">
              <w:rPr>
                <w:sz w:val="21"/>
                <w:szCs w:val="21"/>
              </w:rPr>
              <w:t xml:space="preserve"> oraz</w:t>
            </w:r>
            <w:r w:rsidRPr="0074672C">
              <w:rPr>
                <w:sz w:val="21"/>
                <w:szCs w:val="21"/>
              </w:rPr>
              <w:br/>
              <w:t>określa zakres zwolnienia ucznia z praktycznej nauki zawodu</w:t>
            </w:r>
          </w:p>
          <w:p w14:paraId="742F6CCB" w14:textId="77777777" w:rsidR="0074672C" w:rsidRPr="0074672C" w:rsidRDefault="0074672C" w:rsidP="006C5E93">
            <w:pPr>
              <w:jc w:val="center"/>
              <w:rPr>
                <w:sz w:val="21"/>
                <w:szCs w:val="21"/>
              </w:rPr>
            </w:pPr>
          </w:p>
          <w:p w14:paraId="5A6D8AF3" w14:textId="77777777" w:rsidR="00CD745D" w:rsidRPr="0074672C" w:rsidRDefault="00CD745D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37787900" w14:textId="2C2B9339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</w:r>
            <w:r w:rsidR="00347039">
              <w:rPr>
                <w:sz w:val="21"/>
                <w:szCs w:val="21"/>
              </w:rPr>
              <w:t>Zatwierdza i p</w:t>
            </w:r>
            <w:r w:rsidR="00347039" w:rsidRPr="0074672C">
              <w:rPr>
                <w:sz w:val="21"/>
                <w:szCs w:val="21"/>
              </w:rPr>
              <w:t>odpisuje</w:t>
            </w:r>
            <w:r w:rsidR="00347039">
              <w:rPr>
                <w:sz w:val="21"/>
                <w:szCs w:val="21"/>
              </w:rPr>
              <w:t xml:space="preserve"> </w:t>
            </w:r>
            <w:r w:rsidR="00347039" w:rsidRPr="0074672C">
              <w:rPr>
                <w:sz w:val="21"/>
                <w:szCs w:val="21"/>
              </w:rPr>
              <w:t>wraz z umową</w:t>
            </w:r>
            <w:r w:rsidR="00347039">
              <w:rPr>
                <w:sz w:val="21"/>
                <w:szCs w:val="21"/>
              </w:rPr>
              <w:t xml:space="preserve"> stażową</w:t>
            </w:r>
          </w:p>
        </w:tc>
        <w:tc>
          <w:tcPr>
            <w:tcW w:w="1917" w:type="dxa"/>
            <w:shd w:val="clear" w:color="auto" w:fill="FFF2CC" w:themeFill="accent4" w:themeFillTint="33"/>
          </w:tcPr>
          <w:p w14:paraId="23C6BDFB" w14:textId="06A95726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>Zatwierdza</w:t>
            </w:r>
            <w:r w:rsidRPr="0074672C">
              <w:rPr>
                <w:sz w:val="21"/>
                <w:szCs w:val="21"/>
              </w:rPr>
              <w:br/>
              <w:t xml:space="preserve"> wraz z umową</w:t>
            </w:r>
            <w:r w:rsidR="00347039">
              <w:rPr>
                <w:sz w:val="21"/>
                <w:szCs w:val="21"/>
              </w:rPr>
              <w:t xml:space="preserve"> stażową</w:t>
            </w:r>
            <w:r w:rsidR="00BA7559">
              <w:rPr>
                <w:sz w:val="21"/>
                <w:szCs w:val="21"/>
              </w:rPr>
              <w:t xml:space="preserve"> już podczas podpisywania umowy</w:t>
            </w:r>
          </w:p>
        </w:tc>
      </w:tr>
      <w:tr w:rsidR="00347039" w:rsidRPr="00954FE4" w14:paraId="139B94E5" w14:textId="77777777" w:rsidTr="00177D75">
        <w:trPr>
          <w:trHeight w:val="684"/>
        </w:trPr>
        <w:tc>
          <w:tcPr>
            <w:tcW w:w="1607" w:type="dxa"/>
            <w:vMerge w:val="restart"/>
            <w:shd w:val="clear" w:color="auto" w:fill="D9E2F3" w:themeFill="accent1" w:themeFillTint="33"/>
          </w:tcPr>
          <w:p w14:paraId="4D279D48" w14:textId="7777777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lastRenderedPageBreak/>
              <w:t>Etap II</w:t>
            </w:r>
            <w:r w:rsidRPr="0074672C">
              <w:rPr>
                <w:sz w:val="21"/>
                <w:szCs w:val="21"/>
              </w:rPr>
              <w:br/>
              <w:t>Umowa stażowa</w:t>
            </w:r>
          </w:p>
        </w:tc>
        <w:tc>
          <w:tcPr>
            <w:tcW w:w="1790" w:type="dxa"/>
            <w:shd w:val="clear" w:color="auto" w:fill="D9E2F3" w:themeFill="accent1" w:themeFillTint="33"/>
          </w:tcPr>
          <w:p w14:paraId="03C9C02E" w14:textId="695D2A46" w:rsidR="006C5E93" w:rsidRPr="0074672C" w:rsidRDefault="00347039" w:rsidP="006C5E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Wydrukowanie i p</w:t>
            </w:r>
            <w:r w:rsidR="006C5E93" w:rsidRPr="0074672C">
              <w:rPr>
                <w:sz w:val="21"/>
                <w:szCs w:val="21"/>
              </w:rPr>
              <w:t>rze</w:t>
            </w:r>
            <w:r>
              <w:rPr>
                <w:sz w:val="21"/>
                <w:szCs w:val="21"/>
              </w:rPr>
              <w:t xml:space="preserve">słanie czystych </w:t>
            </w:r>
            <w:r w:rsidR="006C5E93" w:rsidRPr="0074672C">
              <w:rPr>
                <w:sz w:val="21"/>
                <w:szCs w:val="21"/>
              </w:rPr>
              <w:t xml:space="preserve">formularzy </w:t>
            </w:r>
            <w:r>
              <w:rPr>
                <w:sz w:val="21"/>
                <w:szCs w:val="21"/>
              </w:rPr>
              <w:t xml:space="preserve">umów wraz z załącznikami oraz </w:t>
            </w:r>
            <w:r w:rsidR="006C5E93" w:rsidRPr="0074672C">
              <w:rPr>
                <w:sz w:val="21"/>
                <w:szCs w:val="21"/>
              </w:rPr>
              <w:t xml:space="preserve">wykazu </w:t>
            </w:r>
            <w:r>
              <w:rPr>
                <w:sz w:val="21"/>
                <w:szCs w:val="21"/>
              </w:rPr>
              <w:t xml:space="preserve">z </w:t>
            </w:r>
            <w:r w:rsidR="006C5E93" w:rsidRPr="0074672C">
              <w:rPr>
                <w:sz w:val="21"/>
                <w:szCs w:val="21"/>
              </w:rPr>
              <w:t>numer</w:t>
            </w:r>
            <w:r>
              <w:rPr>
                <w:sz w:val="21"/>
                <w:szCs w:val="21"/>
              </w:rPr>
              <w:t xml:space="preserve">ami </w:t>
            </w:r>
            <w:r w:rsidR="006C5E93" w:rsidRPr="0074672C">
              <w:rPr>
                <w:sz w:val="21"/>
                <w:szCs w:val="21"/>
              </w:rPr>
              <w:t xml:space="preserve"> umów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DDE6333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0790881A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EC20890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04CF6238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17" w:type="dxa"/>
            <w:shd w:val="clear" w:color="auto" w:fill="D9E2F3" w:themeFill="accent1" w:themeFillTint="33"/>
          </w:tcPr>
          <w:p w14:paraId="22F7B305" w14:textId="69B58B1A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</w:r>
            <w:r w:rsidR="00177D75" w:rsidRPr="00BA7559">
              <w:rPr>
                <w:color w:val="FF0000"/>
                <w:sz w:val="21"/>
                <w:szCs w:val="21"/>
              </w:rPr>
              <w:t>P</w:t>
            </w:r>
            <w:r w:rsidRPr="00BA7559">
              <w:rPr>
                <w:color w:val="FF0000"/>
                <w:sz w:val="21"/>
                <w:szCs w:val="21"/>
              </w:rPr>
              <w:t>rzes</w:t>
            </w:r>
            <w:r w:rsidR="0074672C" w:rsidRPr="00BA7559">
              <w:rPr>
                <w:color w:val="FF0000"/>
                <w:sz w:val="21"/>
                <w:szCs w:val="21"/>
              </w:rPr>
              <w:t>łanie</w:t>
            </w:r>
            <w:r w:rsidRPr="00BA7559">
              <w:rPr>
                <w:color w:val="FF0000"/>
                <w:sz w:val="21"/>
                <w:szCs w:val="21"/>
              </w:rPr>
              <w:t xml:space="preserve"> Szkolnym Specjalistom po 3 </w:t>
            </w:r>
            <w:r w:rsidR="00177D75" w:rsidRPr="00BA7559">
              <w:rPr>
                <w:color w:val="FF0000"/>
                <w:sz w:val="21"/>
                <w:szCs w:val="21"/>
              </w:rPr>
              <w:t>formularze</w:t>
            </w:r>
            <w:r w:rsidRPr="00BA7559">
              <w:rPr>
                <w:color w:val="FF0000"/>
                <w:sz w:val="21"/>
                <w:szCs w:val="21"/>
              </w:rPr>
              <w:t xml:space="preserve"> umów </w:t>
            </w:r>
            <w:r w:rsidRPr="0074672C">
              <w:rPr>
                <w:sz w:val="21"/>
                <w:szCs w:val="21"/>
              </w:rPr>
              <w:t>z załącznikami oraz wykaz</w:t>
            </w:r>
            <w:r w:rsidR="00347039">
              <w:rPr>
                <w:sz w:val="21"/>
                <w:szCs w:val="21"/>
              </w:rPr>
              <w:t>u</w:t>
            </w:r>
            <w:r w:rsidRPr="0074672C">
              <w:rPr>
                <w:sz w:val="21"/>
                <w:szCs w:val="21"/>
              </w:rPr>
              <w:t xml:space="preserve"> z  numerami umów</w:t>
            </w:r>
          </w:p>
        </w:tc>
      </w:tr>
      <w:tr w:rsidR="00347039" w:rsidRPr="00954FE4" w14:paraId="53E79FD2" w14:textId="77777777" w:rsidTr="00177D75">
        <w:trPr>
          <w:trHeight w:val="684"/>
        </w:trPr>
        <w:tc>
          <w:tcPr>
            <w:tcW w:w="1607" w:type="dxa"/>
            <w:vMerge/>
            <w:shd w:val="clear" w:color="auto" w:fill="D9E2F3" w:themeFill="accent1" w:themeFillTint="33"/>
          </w:tcPr>
          <w:p w14:paraId="52ABD302" w14:textId="77777777" w:rsidR="006C5E93" w:rsidRPr="0074672C" w:rsidRDefault="006C5E93" w:rsidP="006C5E93">
            <w:pPr>
              <w:rPr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24CAC7F3" w14:textId="067C4ED4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Wypełnienie 3 egzemplarzy umowy</w:t>
            </w:r>
            <w:r w:rsidR="00347039">
              <w:rPr>
                <w:sz w:val="21"/>
                <w:szCs w:val="21"/>
              </w:rPr>
              <w:t xml:space="preserve"> dla każdego ucznia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2656F0D" w14:textId="28BB4352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>Wprowadz</w:t>
            </w:r>
            <w:r w:rsidR="00B9126D">
              <w:rPr>
                <w:sz w:val="21"/>
                <w:szCs w:val="21"/>
              </w:rPr>
              <w:t>enie</w:t>
            </w:r>
            <w:r w:rsidR="00347039">
              <w:rPr>
                <w:sz w:val="21"/>
                <w:szCs w:val="21"/>
              </w:rPr>
              <w:t xml:space="preserve"> </w:t>
            </w:r>
            <w:r w:rsidRPr="0074672C">
              <w:rPr>
                <w:sz w:val="21"/>
                <w:szCs w:val="21"/>
              </w:rPr>
              <w:t>dan</w:t>
            </w:r>
            <w:r w:rsidR="00BA7559">
              <w:rPr>
                <w:sz w:val="21"/>
                <w:szCs w:val="21"/>
              </w:rPr>
              <w:t>ych</w:t>
            </w:r>
            <w:r w:rsidRPr="0074672C">
              <w:rPr>
                <w:sz w:val="21"/>
                <w:szCs w:val="21"/>
              </w:rPr>
              <w:t xml:space="preserve"> ucznia i dan</w:t>
            </w:r>
            <w:r w:rsidR="00BA7559">
              <w:rPr>
                <w:sz w:val="21"/>
                <w:szCs w:val="21"/>
              </w:rPr>
              <w:t>ych</w:t>
            </w:r>
            <w:r w:rsidRPr="0074672C">
              <w:rPr>
                <w:sz w:val="21"/>
                <w:szCs w:val="21"/>
              </w:rPr>
              <w:t xml:space="preserve"> pracodawcy</w:t>
            </w:r>
            <w:r w:rsidR="001B65BC">
              <w:rPr>
                <w:sz w:val="21"/>
                <w:szCs w:val="21"/>
              </w:rPr>
              <w:t xml:space="preserve"> do umów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861FAEC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>Przeka</w:t>
            </w:r>
            <w:r w:rsidR="00177D75" w:rsidRPr="0074672C">
              <w:rPr>
                <w:sz w:val="21"/>
                <w:szCs w:val="21"/>
              </w:rPr>
              <w:t>zanie</w:t>
            </w:r>
            <w:r w:rsidRPr="0074672C">
              <w:rPr>
                <w:sz w:val="21"/>
                <w:szCs w:val="21"/>
              </w:rPr>
              <w:t xml:space="preserve"> niezbędn</w:t>
            </w:r>
            <w:r w:rsidR="00177D75" w:rsidRPr="0074672C">
              <w:rPr>
                <w:sz w:val="21"/>
                <w:szCs w:val="21"/>
              </w:rPr>
              <w:t>ych</w:t>
            </w:r>
            <w:r w:rsidRPr="0074672C">
              <w:rPr>
                <w:sz w:val="21"/>
                <w:szCs w:val="21"/>
              </w:rPr>
              <w:t xml:space="preserve"> dan</w:t>
            </w:r>
            <w:r w:rsidR="00177D75" w:rsidRPr="0074672C">
              <w:rPr>
                <w:sz w:val="21"/>
                <w:szCs w:val="21"/>
              </w:rPr>
              <w:t>ych</w:t>
            </w:r>
            <w:r w:rsidRPr="0074672C">
              <w:rPr>
                <w:sz w:val="21"/>
                <w:szCs w:val="21"/>
              </w:rPr>
              <w:t xml:space="preserve"> do umowy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1E4083A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641C6066" w14:textId="235208EE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>Przekaz</w:t>
            </w:r>
            <w:r w:rsidR="00177D75" w:rsidRPr="0074672C">
              <w:rPr>
                <w:sz w:val="21"/>
                <w:szCs w:val="21"/>
              </w:rPr>
              <w:t>anie</w:t>
            </w:r>
            <w:r w:rsidRPr="0074672C">
              <w:rPr>
                <w:sz w:val="21"/>
                <w:szCs w:val="21"/>
              </w:rPr>
              <w:t xml:space="preserve"> niezbędn</w:t>
            </w:r>
            <w:r w:rsidR="00177D75" w:rsidRPr="0074672C">
              <w:rPr>
                <w:sz w:val="21"/>
                <w:szCs w:val="21"/>
              </w:rPr>
              <w:t>ych</w:t>
            </w:r>
            <w:r w:rsidRPr="0074672C">
              <w:rPr>
                <w:sz w:val="21"/>
                <w:szCs w:val="21"/>
              </w:rPr>
              <w:t xml:space="preserve"> dan</w:t>
            </w:r>
            <w:r w:rsidR="00177D75" w:rsidRPr="0074672C">
              <w:rPr>
                <w:sz w:val="21"/>
                <w:szCs w:val="21"/>
              </w:rPr>
              <w:t>ych</w:t>
            </w:r>
            <w:r w:rsidRPr="0074672C">
              <w:rPr>
                <w:sz w:val="21"/>
                <w:szCs w:val="21"/>
              </w:rPr>
              <w:t xml:space="preserve"> do umowy</w:t>
            </w:r>
            <w:r w:rsidR="00347039">
              <w:rPr>
                <w:sz w:val="21"/>
                <w:szCs w:val="21"/>
              </w:rPr>
              <w:t xml:space="preserve"> </w:t>
            </w:r>
            <w:r w:rsidRPr="0074672C">
              <w:rPr>
                <w:sz w:val="21"/>
                <w:szCs w:val="21"/>
              </w:rPr>
              <w:t xml:space="preserve"> wraz z danymi osoby odpowiedzialnej za organizację stażu</w:t>
            </w:r>
          </w:p>
        </w:tc>
        <w:tc>
          <w:tcPr>
            <w:tcW w:w="1917" w:type="dxa"/>
            <w:shd w:val="clear" w:color="auto" w:fill="D9E2F3" w:themeFill="accent1" w:themeFillTint="33"/>
          </w:tcPr>
          <w:p w14:paraId="2FAB2643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</w:tr>
      <w:tr w:rsidR="00347039" w:rsidRPr="00954FE4" w14:paraId="642EB6E2" w14:textId="77777777" w:rsidTr="00177D75">
        <w:trPr>
          <w:trHeight w:val="715"/>
        </w:trPr>
        <w:tc>
          <w:tcPr>
            <w:tcW w:w="1607" w:type="dxa"/>
            <w:vMerge/>
            <w:shd w:val="clear" w:color="auto" w:fill="D9E2F3" w:themeFill="accent1" w:themeFillTint="33"/>
          </w:tcPr>
          <w:p w14:paraId="77EB2011" w14:textId="77777777" w:rsidR="006C5E93" w:rsidRPr="0074672C" w:rsidRDefault="006C5E93" w:rsidP="006C5E93">
            <w:pPr>
              <w:rPr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123A11C8" w14:textId="3BBCF30B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Podpisanie um</w:t>
            </w:r>
            <w:r w:rsidR="00347039">
              <w:rPr>
                <w:sz w:val="21"/>
                <w:szCs w:val="21"/>
              </w:rPr>
              <w:t>ów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8C8E4D2" w14:textId="77777777" w:rsidR="006C5E93" w:rsidRPr="0074672C" w:rsidRDefault="0074672C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br/>
              <w:t>(Po podpisaniu umów przez Ucznia, Szkolny Specjalista przekazuje dokumenty Pracodawcy)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DFF2ADA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</w:r>
            <w:r w:rsidR="00177D75" w:rsidRPr="0074672C">
              <w:rPr>
                <w:sz w:val="21"/>
                <w:szCs w:val="21"/>
              </w:rPr>
              <w:t>Podpisanie i parafowanie</w:t>
            </w:r>
            <w:r w:rsidRPr="0074672C">
              <w:rPr>
                <w:sz w:val="21"/>
                <w:szCs w:val="21"/>
              </w:rPr>
              <w:t xml:space="preserve"> załącznik</w:t>
            </w:r>
            <w:r w:rsidR="0074672C" w:rsidRPr="0074672C">
              <w:rPr>
                <w:sz w:val="21"/>
                <w:szCs w:val="21"/>
              </w:rPr>
              <w:t>ów</w:t>
            </w:r>
            <w:r w:rsidRPr="0074672C">
              <w:rPr>
                <w:sz w:val="21"/>
                <w:szCs w:val="21"/>
              </w:rPr>
              <w:t xml:space="preserve"> 1-5</w:t>
            </w:r>
            <w:r w:rsidR="0074672C" w:rsidRPr="0074672C">
              <w:rPr>
                <w:sz w:val="21"/>
                <w:szCs w:val="21"/>
              </w:rPr>
              <w:t xml:space="preserve"> z pomocą Szkolnego Specjalisty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11BA984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0D42E8E6" w14:textId="331269C5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</w:r>
            <w:r w:rsidR="0074672C" w:rsidRPr="0074672C">
              <w:rPr>
                <w:sz w:val="21"/>
                <w:szCs w:val="21"/>
              </w:rPr>
              <w:t>P</w:t>
            </w:r>
            <w:r w:rsidRPr="0074672C">
              <w:rPr>
                <w:sz w:val="21"/>
                <w:szCs w:val="21"/>
              </w:rPr>
              <w:t>odpis</w:t>
            </w:r>
            <w:r w:rsidR="00177D75" w:rsidRPr="0074672C">
              <w:rPr>
                <w:sz w:val="21"/>
                <w:szCs w:val="21"/>
              </w:rPr>
              <w:t xml:space="preserve">anie </w:t>
            </w:r>
            <w:r w:rsidRPr="0074672C">
              <w:rPr>
                <w:sz w:val="21"/>
                <w:szCs w:val="21"/>
              </w:rPr>
              <w:t xml:space="preserve"> i paraf</w:t>
            </w:r>
            <w:r w:rsidR="0074672C" w:rsidRPr="0074672C">
              <w:rPr>
                <w:sz w:val="21"/>
                <w:szCs w:val="21"/>
              </w:rPr>
              <w:t>owanie dokumentów</w:t>
            </w:r>
            <w:r w:rsidR="00F62D1E" w:rsidRPr="0074672C">
              <w:rPr>
                <w:sz w:val="21"/>
                <w:szCs w:val="21"/>
              </w:rPr>
              <w:t>, następnie przekaz</w:t>
            </w:r>
            <w:r w:rsidR="0074672C" w:rsidRPr="0074672C">
              <w:rPr>
                <w:sz w:val="21"/>
                <w:szCs w:val="21"/>
              </w:rPr>
              <w:t>anie dokumentów</w:t>
            </w:r>
            <w:r w:rsidR="00F62D1E" w:rsidRPr="0074672C">
              <w:rPr>
                <w:sz w:val="21"/>
                <w:szCs w:val="21"/>
              </w:rPr>
              <w:t xml:space="preserve"> Szkolnemu </w:t>
            </w:r>
            <w:r w:rsidR="0074672C" w:rsidRPr="0074672C">
              <w:rPr>
                <w:sz w:val="21"/>
                <w:szCs w:val="21"/>
              </w:rPr>
              <w:t>S</w:t>
            </w:r>
            <w:r w:rsidR="00F62D1E" w:rsidRPr="0074672C">
              <w:rPr>
                <w:sz w:val="21"/>
                <w:szCs w:val="21"/>
              </w:rPr>
              <w:t xml:space="preserve">pecjaliście </w:t>
            </w:r>
          </w:p>
        </w:tc>
        <w:tc>
          <w:tcPr>
            <w:tcW w:w="1917" w:type="dxa"/>
            <w:shd w:val="clear" w:color="auto" w:fill="D9E2F3" w:themeFill="accent1" w:themeFillTint="33"/>
          </w:tcPr>
          <w:p w14:paraId="4B1BA0E2" w14:textId="35E85710" w:rsidR="00BA7559" w:rsidRDefault="006C5E93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="00F62D1E" w:rsidRPr="0074672C">
              <w:rPr>
                <w:sz w:val="21"/>
                <w:szCs w:val="21"/>
              </w:rPr>
              <w:br/>
            </w:r>
            <w:r w:rsidR="00BA7559" w:rsidRPr="00E36CFA">
              <w:rPr>
                <w:color w:val="FF0000"/>
                <w:sz w:val="21"/>
                <w:szCs w:val="21"/>
              </w:rPr>
              <w:t xml:space="preserve">KSSE odbiera umowy ze szkoły </w:t>
            </w:r>
            <w:r w:rsidR="00BA7559">
              <w:rPr>
                <w:sz w:val="21"/>
                <w:szCs w:val="21"/>
              </w:rPr>
              <w:t xml:space="preserve">i </w:t>
            </w:r>
          </w:p>
          <w:p w14:paraId="5AED7F05" w14:textId="621A06C5" w:rsidR="006C5E93" w:rsidRPr="0074672C" w:rsidRDefault="00BA7559" w:rsidP="006C5E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Podpisuje </w:t>
            </w:r>
            <w:r w:rsidR="00F62D1E" w:rsidRPr="0074672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Umowy odsyła </w:t>
            </w:r>
            <w:r w:rsidR="00F62D1E" w:rsidRPr="0074672C">
              <w:rPr>
                <w:sz w:val="21"/>
                <w:szCs w:val="21"/>
              </w:rPr>
              <w:t>do pracodawcy i do szkoły ucznia</w:t>
            </w:r>
          </w:p>
        </w:tc>
      </w:tr>
      <w:tr w:rsidR="00347039" w:rsidRPr="00954FE4" w14:paraId="110FB21B" w14:textId="77777777" w:rsidTr="00177D75">
        <w:trPr>
          <w:trHeight w:val="684"/>
        </w:trPr>
        <w:tc>
          <w:tcPr>
            <w:tcW w:w="1607" w:type="dxa"/>
            <w:vMerge w:val="restart"/>
            <w:shd w:val="clear" w:color="auto" w:fill="FBE4D5" w:themeFill="accent2" w:themeFillTint="33"/>
          </w:tcPr>
          <w:p w14:paraId="6F2AF4A9" w14:textId="7777777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Etap III</w:t>
            </w:r>
          </w:p>
          <w:p w14:paraId="5DF8DB33" w14:textId="7777777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Przebieg stażu</w:t>
            </w:r>
          </w:p>
        </w:tc>
        <w:tc>
          <w:tcPr>
            <w:tcW w:w="1790" w:type="dxa"/>
            <w:shd w:val="clear" w:color="auto" w:fill="FBE4D5" w:themeFill="accent2" w:themeFillTint="33"/>
          </w:tcPr>
          <w:p w14:paraId="2EFE0B45" w14:textId="7777777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Organizacja miejsca stażowego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3032471" w14:textId="6126DB3E" w:rsidR="006C5E93" w:rsidRPr="0074672C" w:rsidRDefault="00F62D1E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>Przekaz</w:t>
            </w:r>
            <w:r w:rsidR="001B65BC">
              <w:rPr>
                <w:sz w:val="21"/>
                <w:szCs w:val="21"/>
              </w:rPr>
              <w:t>anie</w:t>
            </w:r>
            <w:r w:rsidRPr="0074672C">
              <w:rPr>
                <w:sz w:val="21"/>
                <w:szCs w:val="21"/>
              </w:rPr>
              <w:t xml:space="preserve">: </w:t>
            </w:r>
            <w:r w:rsidRPr="0074672C">
              <w:rPr>
                <w:sz w:val="21"/>
                <w:szCs w:val="21"/>
              </w:rPr>
              <w:br/>
              <w:t xml:space="preserve">-Pracodawcy elektroniczną wersję załączników nr 2,3,6,7; </w:t>
            </w:r>
            <w:r w:rsidRPr="0074672C">
              <w:rPr>
                <w:sz w:val="21"/>
                <w:szCs w:val="21"/>
              </w:rPr>
              <w:br/>
              <w:t>-Uczniowi załącznik nr 5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A99DCBE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4BB628C2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26467C1C" w14:textId="7E397624" w:rsidR="006C5E93" w:rsidRPr="0074672C" w:rsidRDefault="00F62D1E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>Przekaz</w:t>
            </w:r>
            <w:r w:rsidR="001B65BC">
              <w:rPr>
                <w:sz w:val="21"/>
                <w:szCs w:val="21"/>
              </w:rPr>
              <w:t>anie</w:t>
            </w:r>
            <w:r w:rsidRPr="0074672C">
              <w:rPr>
                <w:sz w:val="21"/>
                <w:szCs w:val="21"/>
              </w:rPr>
              <w:t xml:space="preserve"> opiekunowi stażu program stażu oraz </w:t>
            </w:r>
            <w:r w:rsidRPr="0074672C">
              <w:rPr>
                <w:i/>
                <w:iCs/>
                <w:sz w:val="21"/>
                <w:szCs w:val="21"/>
              </w:rPr>
              <w:t>wzór zaświadczenia o odbyciu stażu</w:t>
            </w:r>
            <w:r w:rsidRPr="0074672C">
              <w:rPr>
                <w:sz w:val="21"/>
                <w:szCs w:val="21"/>
              </w:rPr>
              <w:t>( załącznik 2 do umowy)</w:t>
            </w:r>
          </w:p>
        </w:tc>
        <w:tc>
          <w:tcPr>
            <w:tcW w:w="1917" w:type="dxa"/>
            <w:shd w:val="clear" w:color="auto" w:fill="FBE4D5" w:themeFill="accent2" w:themeFillTint="33"/>
          </w:tcPr>
          <w:p w14:paraId="79140BA5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</w:tr>
      <w:tr w:rsidR="00347039" w:rsidRPr="00954FE4" w14:paraId="5D66B50E" w14:textId="77777777" w:rsidTr="00177D75">
        <w:trPr>
          <w:trHeight w:val="684"/>
        </w:trPr>
        <w:tc>
          <w:tcPr>
            <w:tcW w:w="1607" w:type="dxa"/>
            <w:vMerge/>
            <w:shd w:val="clear" w:color="auto" w:fill="FBE4D5" w:themeFill="accent2" w:themeFillTint="33"/>
          </w:tcPr>
          <w:p w14:paraId="22305E59" w14:textId="77777777" w:rsidR="006C5E93" w:rsidRPr="0074672C" w:rsidRDefault="006C5E93" w:rsidP="006C5E93">
            <w:pPr>
              <w:rPr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FBE4D5" w:themeFill="accent2" w:themeFillTint="33"/>
          </w:tcPr>
          <w:p w14:paraId="34A03A13" w14:textId="7777777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Prowadzenie dokumentacji stażowej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1E0B828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2505946D" w14:textId="05885E22" w:rsidR="006C5E93" w:rsidRPr="0074672C" w:rsidRDefault="00F62D1E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>Podpis</w:t>
            </w:r>
            <w:r w:rsidR="001B65BC">
              <w:rPr>
                <w:sz w:val="21"/>
                <w:szCs w:val="21"/>
              </w:rPr>
              <w:t>ywanie</w:t>
            </w:r>
            <w:r w:rsidRPr="0074672C">
              <w:rPr>
                <w:sz w:val="21"/>
                <w:szCs w:val="21"/>
              </w:rPr>
              <w:t xml:space="preserve"> list</w:t>
            </w:r>
            <w:r w:rsidR="001B65BC">
              <w:rPr>
                <w:sz w:val="21"/>
                <w:szCs w:val="21"/>
              </w:rPr>
              <w:t>y</w:t>
            </w:r>
            <w:r w:rsidRPr="0074672C">
              <w:rPr>
                <w:sz w:val="21"/>
                <w:szCs w:val="21"/>
              </w:rPr>
              <w:t xml:space="preserve"> obecności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21BCE6C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5FCAF83F" w14:textId="31181002" w:rsidR="006C5E93" w:rsidRPr="0074672C" w:rsidRDefault="00F62D1E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</w:r>
            <w:r w:rsidR="001B65BC">
              <w:rPr>
                <w:sz w:val="21"/>
                <w:szCs w:val="21"/>
              </w:rPr>
              <w:t xml:space="preserve">Potwierdzanie nabytych umiejętności w </w:t>
            </w:r>
            <w:r w:rsidR="00245A08" w:rsidRPr="0074672C">
              <w:rPr>
                <w:sz w:val="21"/>
                <w:szCs w:val="21"/>
              </w:rPr>
              <w:t xml:space="preserve"> tabel</w:t>
            </w:r>
            <w:r w:rsidR="001B65BC">
              <w:rPr>
                <w:sz w:val="21"/>
                <w:szCs w:val="21"/>
              </w:rPr>
              <w:t>i</w:t>
            </w:r>
            <w:r w:rsidR="00245A08" w:rsidRPr="0074672C">
              <w:rPr>
                <w:sz w:val="21"/>
                <w:szCs w:val="21"/>
              </w:rPr>
              <w:t xml:space="preserve"> załącznik 2 – </w:t>
            </w:r>
            <w:r w:rsidR="00245A08" w:rsidRPr="0074672C">
              <w:rPr>
                <w:i/>
                <w:iCs/>
                <w:sz w:val="21"/>
                <w:szCs w:val="21"/>
              </w:rPr>
              <w:t>zaświadczenie o odbyciu stażu</w:t>
            </w:r>
            <w:r w:rsidRPr="0074672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17" w:type="dxa"/>
            <w:shd w:val="clear" w:color="auto" w:fill="FBE4D5" w:themeFill="accent2" w:themeFillTint="33"/>
          </w:tcPr>
          <w:p w14:paraId="08A28220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</w:tr>
      <w:tr w:rsidR="00347039" w:rsidRPr="00954FE4" w14:paraId="69140FB3" w14:textId="77777777" w:rsidTr="00177D75">
        <w:trPr>
          <w:trHeight w:val="1285"/>
        </w:trPr>
        <w:tc>
          <w:tcPr>
            <w:tcW w:w="1607" w:type="dxa"/>
            <w:shd w:val="clear" w:color="auto" w:fill="F2F2F2" w:themeFill="background1" w:themeFillShade="F2"/>
          </w:tcPr>
          <w:p w14:paraId="483CB31A" w14:textId="7777777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lastRenderedPageBreak/>
              <w:t>Etap IV</w:t>
            </w:r>
            <w:r w:rsidRPr="0074672C">
              <w:rPr>
                <w:sz w:val="21"/>
                <w:szCs w:val="21"/>
              </w:rPr>
              <w:br/>
              <w:t>Monitorowanie przebiegu stażu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5BAFBE31" w14:textId="7777777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Wizyty kontrolne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0203E2A" w14:textId="77777777" w:rsidR="006C5E93" w:rsidRPr="0074672C" w:rsidRDefault="00245A08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FFD74FF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97E4D20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D61C1D5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</w:tcPr>
          <w:p w14:paraId="1A55CFDD" w14:textId="77777777" w:rsidR="006C5E93" w:rsidRPr="0074672C" w:rsidRDefault="00245A08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</w:p>
        </w:tc>
      </w:tr>
      <w:tr w:rsidR="00347039" w:rsidRPr="00954FE4" w14:paraId="167075F6" w14:textId="77777777" w:rsidTr="00177D75">
        <w:trPr>
          <w:trHeight w:val="684"/>
        </w:trPr>
        <w:tc>
          <w:tcPr>
            <w:tcW w:w="1607" w:type="dxa"/>
            <w:vMerge w:val="restart"/>
            <w:shd w:val="clear" w:color="auto" w:fill="E2EFD9" w:themeFill="accent6" w:themeFillTint="33"/>
          </w:tcPr>
          <w:p w14:paraId="41AB2BA1" w14:textId="7777777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Etap V</w:t>
            </w:r>
            <w:r w:rsidRPr="0074672C">
              <w:rPr>
                <w:sz w:val="21"/>
                <w:szCs w:val="21"/>
              </w:rPr>
              <w:br/>
              <w:t>Rozliczenie stażu</w:t>
            </w:r>
          </w:p>
        </w:tc>
        <w:tc>
          <w:tcPr>
            <w:tcW w:w="1790" w:type="dxa"/>
            <w:shd w:val="clear" w:color="auto" w:fill="E2EFD9" w:themeFill="accent6" w:themeFillTint="33"/>
          </w:tcPr>
          <w:p w14:paraId="5EB5A504" w14:textId="7777777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 xml:space="preserve">Stypendium stażowe 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9886902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01317AC6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623FB9F2" w14:textId="77777777" w:rsidR="006C5E93" w:rsidRPr="0074672C" w:rsidRDefault="006C5E93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41CD65B6" w14:textId="0FE19F31" w:rsidR="006C5E93" w:rsidRPr="0074672C" w:rsidRDefault="00954FE4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</w:r>
            <w:r w:rsidR="001B65BC">
              <w:rPr>
                <w:sz w:val="21"/>
                <w:szCs w:val="21"/>
              </w:rPr>
              <w:t xml:space="preserve">Przygotowuje </w:t>
            </w:r>
            <w:r w:rsidRPr="0074672C">
              <w:rPr>
                <w:sz w:val="21"/>
                <w:szCs w:val="21"/>
              </w:rPr>
              <w:t>Zaświadczeni</w:t>
            </w:r>
            <w:r w:rsidR="001B65BC">
              <w:rPr>
                <w:sz w:val="21"/>
                <w:szCs w:val="21"/>
              </w:rPr>
              <w:t>e</w:t>
            </w:r>
            <w:r w:rsidRPr="0074672C">
              <w:rPr>
                <w:sz w:val="21"/>
                <w:szCs w:val="21"/>
              </w:rPr>
              <w:t xml:space="preserve"> i </w:t>
            </w:r>
            <w:proofErr w:type="spellStart"/>
            <w:r w:rsidRPr="0074672C">
              <w:rPr>
                <w:sz w:val="21"/>
                <w:szCs w:val="21"/>
              </w:rPr>
              <w:t>list</w:t>
            </w:r>
            <w:r w:rsidR="001B65BC">
              <w:rPr>
                <w:sz w:val="21"/>
                <w:szCs w:val="21"/>
              </w:rPr>
              <w:t>e</w:t>
            </w:r>
            <w:proofErr w:type="spellEnd"/>
            <w:r w:rsidR="001B65BC">
              <w:rPr>
                <w:sz w:val="21"/>
                <w:szCs w:val="21"/>
              </w:rPr>
              <w:t xml:space="preserve"> </w:t>
            </w:r>
            <w:r w:rsidRPr="0074672C">
              <w:rPr>
                <w:sz w:val="21"/>
                <w:szCs w:val="21"/>
              </w:rPr>
              <w:t xml:space="preserve">obecności </w:t>
            </w:r>
            <w:r w:rsidR="001B65BC">
              <w:rPr>
                <w:sz w:val="21"/>
                <w:szCs w:val="21"/>
              </w:rPr>
              <w:t>dla ucznia</w:t>
            </w:r>
          </w:p>
        </w:tc>
        <w:tc>
          <w:tcPr>
            <w:tcW w:w="1917" w:type="dxa"/>
            <w:shd w:val="clear" w:color="auto" w:fill="E2EFD9" w:themeFill="accent6" w:themeFillTint="33"/>
          </w:tcPr>
          <w:p w14:paraId="7FC3D287" w14:textId="77777777" w:rsidR="006C5E93" w:rsidRPr="0074672C" w:rsidRDefault="00245A08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 xml:space="preserve">Wypłaca Uczniowi 30 dni po otrzymaniu Zaświadczenia oraz </w:t>
            </w:r>
            <w:r w:rsidR="00915A0A" w:rsidRPr="0074672C">
              <w:rPr>
                <w:sz w:val="21"/>
                <w:szCs w:val="21"/>
              </w:rPr>
              <w:t>listy obecności (załącznik nr 2 i 3)</w:t>
            </w:r>
            <w:r w:rsidRPr="0074672C">
              <w:rPr>
                <w:sz w:val="21"/>
                <w:szCs w:val="21"/>
              </w:rPr>
              <w:t xml:space="preserve"> </w:t>
            </w:r>
          </w:p>
        </w:tc>
      </w:tr>
      <w:tr w:rsidR="00347039" w:rsidRPr="00954FE4" w14:paraId="60F7CD19" w14:textId="77777777" w:rsidTr="00177D75">
        <w:trPr>
          <w:trHeight w:val="684"/>
        </w:trPr>
        <w:tc>
          <w:tcPr>
            <w:tcW w:w="1607" w:type="dxa"/>
            <w:vMerge/>
            <w:shd w:val="clear" w:color="auto" w:fill="E2EFD9" w:themeFill="accent6" w:themeFillTint="33"/>
          </w:tcPr>
          <w:p w14:paraId="736A2E03" w14:textId="77777777" w:rsidR="00245A08" w:rsidRPr="0074672C" w:rsidRDefault="00245A08" w:rsidP="006C5E93">
            <w:pPr>
              <w:rPr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E2EFD9" w:themeFill="accent6" w:themeFillTint="33"/>
          </w:tcPr>
          <w:p w14:paraId="4B742C84" w14:textId="77777777" w:rsidR="00245A08" w:rsidRPr="0074672C" w:rsidRDefault="00245A08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Zwrot kosztów dojazdu dla Ucznia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2DC8E82" w14:textId="77777777" w:rsidR="00245A08" w:rsidRPr="0074672C" w:rsidRDefault="00245A08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2253E0CD" w14:textId="77777777" w:rsidR="00245A08" w:rsidRPr="0074672C" w:rsidRDefault="00245A08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 xml:space="preserve">Przesyła listem poleconym załącznik nr 5 </w:t>
            </w:r>
            <w:r w:rsidRPr="0074672C">
              <w:rPr>
                <w:i/>
                <w:iCs/>
                <w:sz w:val="21"/>
                <w:szCs w:val="21"/>
              </w:rPr>
              <w:t>oświadczenie dotyczące poniesionych kosztów dojazdu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6E3EE92" w14:textId="77777777" w:rsidR="00245A08" w:rsidRPr="0074672C" w:rsidRDefault="00245A08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7143FF33" w14:textId="77777777" w:rsidR="00245A08" w:rsidRPr="0074672C" w:rsidRDefault="00245A08" w:rsidP="006C5E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17" w:type="dxa"/>
            <w:shd w:val="clear" w:color="auto" w:fill="E2EFD9" w:themeFill="accent6" w:themeFillTint="33"/>
          </w:tcPr>
          <w:p w14:paraId="58A22F27" w14:textId="77777777" w:rsidR="00245A08" w:rsidRPr="0074672C" w:rsidRDefault="00954FE4" w:rsidP="006C5E93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Pr="0074672C">
              <w:rPr>
                <w:sz w:val="21"/>
                <w:szCs w:val="21"/>
              </w:rPr>
              <w:br/>
              <w:t>Weryfikacja Oświadczeń i zwrot kosztów dojazdu</w:t>
            </w:r>
          </w:p>
        </w:tc>
      </w:tr>
      <w:tr w:rsidR="00347039" w:rsidRPr="00954FE4" w14:paraId="6F62F9FF" w14:textId="77777777" w:rsidTr="00177D75">
        <w:trPr>
          <w:trHeight w:val="684"/>
        </w:trPr>
        <w:tc>
          <w:tcPr>
            <w:tcW w:w="1607" w:type="dxa"/>
            <w:vMerge/>
            <w:shd w:val="clear" w:color="auto" w:fill="E2EFD9" w:themeFill="accent6" w:themeFillTint="33"/>
          </w:tcPr>
          <w:p w14:paraId="1D84216F" w14:textId="77777777" w:rsidR="006C5E93" w:rsidRPr="0074672C" w:rsidRDefault="006C5E93" w:rsidP="006C5E93">
            <w:pPr>
              <w:rPr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E2EFD9" w:themeFill="accent6" w:themeFillTint="33"/>
          </w:tcPr>
          <w:p w14:paraId="710361A2" w14:textId="77777777" w:rsidR="006C5E93" w:rsidRPr="0074672C" w:rsidRDefault="006C5E93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Zwrot kosztów organizacji stażu i opiekuna stażu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9C57A8A" w14:textId="77777777" w:rsidR="006C5E93" w:rsidRPr="0074672C" w:rsidRDefault="006C5E93" w:rsidP="006C5E9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17FACF2F" w14:textId="77777777" w:rsidR="006C5E93" w:rsidRPr="0074672C" w:rsidRDefault="006C5E93" w:rsidP="006C5E9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0BEB09C1" w14:textId="77777777" w:rsidR="006C5E93" w:rsidRPr="0074672C" w:rsidRDefault="006C5E93" w:rsidP="006C5E93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52E1F61F" w14:textId="699540F5" w:rsidR="006C5E93" w:rsidRPr="0074672C" w:rsidRDefault="00954FE4" w:rsidP="00954FE4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  <w:r w:rsidR="00915A0A" w:rsidRPr="0074672C">
              <w:rPr>
                <w:sz w:val="21"/>
                <w:szCs w:val="21"/>
              </w:rPr>
              <w:br/>
              <w:t xml:space="preserve">Pracodawca przesyła do </w:t>
            </w:r>
            <w:r w:rsidR="00E36CFA">
              <w:rPr>
                <w:sz w:val="21"/>
                <w:szCs w:val="21"/>
              </w:rPr>
              <w:t>Szkoły</w:t>
            </w:r>
            <w:r w:rsidR="00915A0A" w:rsidRPr="0074672C">
              <w:rPr>
                <w:sz w:val="21"/>
                <w:szCs w:val="21"/>
              </w:rPr>
              <w:t xml:space="preserve"> po zakończeniu stażu:</w:t>
            </w:r>
            <w:r w:rsidR="00915A0A" w:rsidRPr="0074672C">
              <w:rPr>
                <w:sz w:val="21"/>
                <w:szCs w:val="21"/>
              </w:rPr>
              <w:br/>
              <w:t>- zaświadczenie ucznia oraz listę obecności(załącznik nr 2 i 3);</w:t>
            </w:r>
          </w:p>
          <w:p w14:paraId="41ABE844" w14:textId="77777777" w:rsidR="00915A0A" w:rsidRPr="0074672C" w:rsidRDefault="00915A0A" w:rsidP="006C5E93">
            <w:pPr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- wniosek o refundację kosztów organizacji stażu (załącznik nr 6)</w:t>
            </w:r>
            <w:r w:rsidR="00954FE4" w:rsidRPr="0074672C">
              <w:rPr>
                <w:sz w:val="21"/>
                <w:szCs w:val="21"/>
              </w:rPr>
              <w:t xml:space="preserve"> + Faktura albo nota obciążeniowa</w:t>
            </w:r>
            <w:r w:rsidRPr="0074672C">
              <w:rPr>
                <w:sz w:val="21"/>
                <w:szCs w:val="21"/>
              </w:rPr>
              <w:br/>
              <w:t>- wniosek o refundację wynagrodzenia opiekuna stażu (załącznik nr 7)</w:t>
            </w:r>
          </w:p>
        </w:tc>
        <w:tc>
          <w:tcPr>
            <w:tcW w:w="1917" w:type="dxa"/>
            <w:shd w:val="clear" w:color="auto" w:fill="E2EFD9" w:themeFill="accent6" w:themeFillTint="33"/>
          </w:tcPr>
          <w:p w14:paraId="336D018C" w14:textId="77777777" w:rsidR="00E36CFA" w:rsidRDefault="00954FE4" w:rsidP="00954FE4">
            <w:pPr>
              <w:jc w:val="center"/>
              <w:rPr>
                <w:sz w:val="21"/>
                <w:szCs w:val="21"/>
              </w:rPr>
            </w:pPr>
            <w:r w:rsidRPr="0074672C">
              <w:rPr>
                <w:sz w:val="21"/>
                <w:szCs w:val="21"/>
              </w:rPr>
              <w:t>X</w:t>
            </w:r>
          </w:p>
          <w:p w14:paraId="7AFA4CD8" w14:textId="118E388B" w:rsidR="006C5E93" w:rsidRPr="0074672C" w:rsidRDefault="00E36CFA" w:rsidP="00954FE4">
            <w:pPr>
              <w:jc w:val="center"/>
              <w:rPr>
                <w:sz w:val="21"/>
                <w:szCs w:val="21"/>
              </w:rPr>
            </w:pPr>
            <w:r w:rsidRPr="00E36CFA">
              <w:rPr>
                <w:color w:val="FF0000"/>
                <w:sz w:val="21"/>
                <w:szCs w:val="21"/>
              </w:rPr>
              <w:t xml:space="preserve">KSSE odbiera ze szkoły komplet dokumentów. </w:t>
            </w:r>
            <w:r w:rsidR="00954FE4" w:rsidRPr="0074672C">
              <w:rPr>
                <w:sz w:val="21"/>
                <w:szCs w:val="21"/>
              </w:rPr>
              <w:br/>
              <w:t>Weryfikacja dokumentów, wypłata refundacji</w:t>
            </w:r>
            <w:r w:rsidR="00954FE4" w:rsidRPr="0074672C">
              <w:rPr>
                <w:sz w:val="21"/>
                <w:szCs w:val="21"/>
              </w:rPr>
              <w:br/>
              <w:t>( kontrola zwrotów za materiały i wyposażenie zgodne z programem stażowym)</w:t>
            </w:r>
          </w:p>
        </w:tc>
      </w:tr>
    </w:tbl>
    <w:p w14:paraId="431D8B78" w14:textId="77777777" w:rsidR="00465EE8" w:rsidRPr="00954FE4" w:rsidRDefault="00465EE8">
      <w:pPr>
        <w:rPr>
          <w:sz w:val="21"/>
          <w:szCs w:val="21"/>
        </w:rPr>
      </w:pPr>
    </w:p>
    <w:sectPr w:rsidR="00465EE8" w:rsidRPr="00954FE4" w:rsidSect="00CE3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D1"/>
    <w:rsid w:val="000143C1"/>
    <w:rsid w:val="00177D75"/>
    <w:rsid w:val="001A1ED5"/>
    <w:rsid w:val="001B65BC"/>
    <w:rsid w:val="00233E17"/>
    <w:rsid w:val="00245A08"/>
    <w:rsid w:val="002F3C46"/>
    <w:rsid w:val="00347039"/>
    <w:rsid w:val="00465EE8"/>
    <w:rsid w:val="004D5830"/>
    <w:rsid w:val="005025C3"/>
    <w:rsid w:val="006A2E67"/>
    <w:rsid w:val="006C5E93"/>
    <w:rsid w:val="0074672C"/>
    <w:rsid w:val="008F769A"/>
    <w:rsid w:val="00915A0A"/>
    <w:rsid w:val="00954FE4"/>
    <w:rsid w:val="00B9126D"/>
    <w:rsid w:val="00BA7559"/>
    <w:rsid w:val="00C2690C"/>
    <w:rsid w:val="00CD745D"/>
    <w:rsid w:val="00CE35D1"/>
    <w:rsid w:val="00E04370"/>
    <w:rsid w:val="00E36CFA"/>
    <w:rsid w:val="00E8367A"/>
    <w:rsid w:val="00F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E656"/>
  <w15:chartTrackingRefBased/>
  <w15:docId w15:val="{E6086374-B59E-4B10-89F4-293D7311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Sprycha</dc:creator>
  <cp:keywords/>
  <dc:description/>
  <cp:lastModifiedBy>EM</cp:lastModifiedBy>
  <cp:revision>2</cp:revision>
  <dcterms:created xsi:type="dcterms:W3CDTF">2020-09-09T10:34:00Z</dcterms:created>
  <dcterms:modified xsi:type="dcterms:W3CDTF">2020-09-09T10:34:00Z</dcterms:modified>
</cp:coreProperties>
</file>